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15" w:rsidRPr="00717215" w:rsidRDefault="00717215" w:rsidP="00BD1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8196F" w:rsidRPr="0018196F" w:rsidRDefault="0018196F" w:rsidP="0018196F">
      <w:pPr>
        <w:keepNext/>
        <w:widowControl w:val="0"/>
        <w:suppressAutoHyphens/>
        <w:spacing w:before="240" w:after="120" w:line="240" w:lineRule="auto"/>
        <w:jc w:val="center"/>
        <w:outlineLvl w:val="1"/>
        <w:rPr>
          <w:rFonts w:ascii="Times New Roman" w:eastAsia="Arial Unicode MS" w:hAnsi="Times New Roman" w:cs="Tahoma"/>
          <w:b/>
          <w:bCs/>
          <w:kern w:val="1"/>
          <w:sz w:val="36"/>
          <w:szCs w:val="36"/>
          <w:lang w:eastAsia="hi-IN" w:bidi="hi-IN"/>
        </w:rPr>
      </w:pPr>
      <w:r>
        <w:rPr>
          <w:rFonts w:ascii="Times New Roman" w:eastAsia="Arial Unicode MS" w:hAnsi="Times New Roman" w:cs="Tahoma"/>
          <w:b/>
          <w:bCs/>
          <w:kern w:val="1"/>
          <w:sz w:val="36"/>
          <w:szCs w:val="36"/>
          <w:lang w:eastAsia="hi-IN" w:bidi="hi-IN"/>
        </w:rPr>
        <w:t>ИНФОРМАЦИЯ О ТОВАРЕ, УСЛОВИЯХ ОТБОРА КОНТРАГЕНТОВ И УСЛОВИЯХ, ЗАКЛЮЧАЕМЫХ ДОГОВОРОВ</w:t>
      </w:r>
    </w:p>
    <w:p w:rsidR="0018196F" w:rsidRDefault="0018196F" w:rsidP="00824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8196F" w:rsidRDefault="0018196F" w:rsidP="00824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10DB" w:rsidRPr="00F410DB" w:rsidRDefault="00F410DB" w:rsidP="005C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10DB">
        <w:rPr>
          <w:rFonts w:ascii="Times New Roman" w:hAnsi="Times New Roman" w:cs="Times New Roman"/>
        </w:rPr>
        <w:t xml:space="preserve">В целях исполнения Федерального закона № 381-ФЗ от 28.12.2009 года «Об основах государственного регулирования торговой деятельности в российской Федерации» </w:t>
      </w:r>
      <w:r>
        <w:rPr>
          <w:rFonts w:ascii="Times New Roman" w:hAnsi="Times New Roman" w:cs="Times New Roman"/>
        </w:rPr>
        <w:t xml:space="preserve">Предприятие </w:t>
      </w:r>
      <w:r w:rsidRPr="00F410DB">
        <w:rPr>
          <w:rFonts w:ascii="Times New Roman" w:hAnsi="Times New Roman" w:cs="Times New Roman"/>
        </w:rPr>
        <w:t>предоставляет для сведения информацию об условиях отбора контрагента для заключения договора поставки продовольственных товаров и товаров народного потр</w:t>
      </w:r>
      <w:r>
        <w:rPr>
          <w:rFonts w:ascii="Times New Roman" w:hAnsi="Times New Roman" w:cs="Times New Roman"/>
        </w:rPr>
        <w:t>е</w:t>
      </w:r>
      <w:r w:rsidRPr="00F410DB">
        <w:rPr>
          <w:rFonts w:ascii="Times New Roman" w:hAnsi="Times New Roman" w:cs="Times New Roman"/>
        </w:rPr>
        <w:t>бления.</w:t>
      </w:r>
    </w:p>
    <w:p w:rsidR="00F410DB" w:rsidRDefault="00F410DB" w:rsidP="005C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246D0" w:rsidRPr="008246D0" w:rsidRDefault="008246D0" w:rsidP="005C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246D0">
        <w:rPr>
          <w:rFonts w:ascii="Times New Roman" w:hAnsi="Times New Roman" w:cs="Times New Roman"/>
          <w:b/>
        </w:rPr>
        <w:t>Информация о качестве и безопасности поставляемых продовольственных товаров</w:t>
      </w:r>
    </w:p>
    <w:p w:rsidR="008246D0" w:rsidRPr="00C16F91" w:rsidRDefault="0091494E" w:rsidP="00C16F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C4C47">
        <w:rPr>
          <w:rFonts w:ascii="Times New Roman" w:hAnsi="Times New Roman" w:cs="Times New Roman"/>
        </w:rPr>
        <w:t xml:space="preserve">Продукция </w:t>
      </w:r>
      <w:r w:rsidR="00C16F91">
        <w:rPr>
          <w:rFonts w:ascii="Times New Roman" w:hAnsi="Times New Roman" w:cs="Times New Roman"/>
        </w:rPr>
        <w:t xml:space="preserve">ООО «Пивоварня Кожевниково» </w:t>
      </w:r>
      <w:r w:rsidRPr="005C4C47">
        <w:rPr>
          <w:rFonts w:ascii="Times New Roman" w:hAnsi="Times New Roman" w:cs="Times New Roman"/>
        </w:rPr>
        <w:t xml:space="preserve">изготовлена в соответствии с </w:t>
      </w:r>
      <w:r w:rsidR="005C4C47">
        <w:rPr>
          <w:rFonts w:ascii="Times New Roman" w:hAnsi="Times New Roman" w:cs="Times New Roman"/>
        </w:rPr>
        <w:t xml:space="preserve">действующим законодательством. </w:t>
      </w:r>
      <w:r w:rsidRPr="005C4C47">
        <w:rPr>
          <w:rFonts w:ascii="Times New Roman" w:hAnsi="Times New Roman" w:cs="Times New Roman"/>
        </w:rPr>
        <w:t xml:space="preserve"> </w:t>
      </w:r>
      <w:r w:rsidR="005C4C47">
        <w:rPr>
          <w:rFonts w:ascii="Times New Roman" w:hAnsi="Times New Roman" w:cs="Times New Roman"/>
        </w:rPr>
        <w:t>Н</w:t>
      </w:r>
      <w:r w:rsidRPr="005C4C47">
        <w:rPr>
          <w:rFonts w:ascii="Times New Roman" w:hAnsi="Times New Roman" w:cs="Times New Roman"/>
        </w:rPr>
        <w:t xml:space="preserve">а каждый вид продукции </w:t>
      </w:r>
      <w:r w:rsidR="005C4C47">
        <w:rPr>
          <w:rFonts w:ascii="Times New Roman" w:hAnsi="Times New Roman" w:cs="Times New Roman"/>
        </w:rPr>
        <w:t>имеется</w:t>
      </w:r>
      <w:r w:rsidRPr="005C4C47">
        <w:rPr>
          <w:rFonts w:ascii="Times New Roman" w:hAnsi="Times New Roman" w:cs="Times New Roman"/>
        </w:rPr>
        <w:t xml:space="preserve"> </w:t>
      </w:r>
      <w:r w:rsidR="005B4AF9" w:rsidRPr="005B4AF9">
        <w:rPr>
          <w:rFonts w:ascii="Times New Roman" w:hAnsi="Times New Roman" w:cs="Times New Roman"/>
          <w:b/>
        </w:rPr>
        <w:t>Декларация</w:t>
      </w:r>
      <w:r w:rsidR="00C16F91" w:rsidRPr="00C16F91">
        <w:rPr>
          <w:rFonts w:ascii="Times New Roman" w:hAnsi="Times New Roman" w:cs="Times New Roman"/>
          <w:b/>
        </w:rPr>
        <w:t xml:space="preserve"> о соответствии</w:t>
      </w:r>
      <w:r w:rsidRPr="00C16F91">
        <w:rPr>
          <w:rFonts w:ascii="Times New Roman" w:hAnsi="Times New Roman" w:cs="Times New Roman"/>
          <w:b/>
        </w:rPr>
        <w:t xml:space="preserve"> -</w:t>
      </w:r>
      <w:r w:rsidRPr="005C4C47">
        <w:rPr>
          <w:rFonts w:ascii="Times New Roman" w:hAnsi="Times New Roman" w:cs="Times New Roman"/>
        </w:rPr>
        <w:t xml:space="preserve"> документ, в котором </w:t>
      </w:r>
      <w:r w:rsidR="00C16F91">
        <w:rPr>
          <w:rFonts w:ascii="Times New Roman" w:hAnsi="Times New Roman" w:cs="Times New Roman"/>
        </w:rPr>
        <w:t>производитель</w:t>
      </w:r>
      <w:r w:rsidRPr="005C4C47">
        <w:rPr>
          <w:rFonts w:ascii="Times New Roman" w:hAnsi="Times New Roman" w:cs="Times New Roman"/>
        </w:rPr>
        <w:t xml:space="preserve"> удостоверяет, что </w:t>
      </w:r>
      <w:r w:rsidR="005C4C47">
        <w:rPr>
          <w:rFonts w:ascii="Times New Roman" w:hAnsi="Times New Roman" w:cs="Times New Roman"/>
        </w:rPr>
        <w:t>производимая и поставляемая</w:t>
      </w:r>
      <w:r w:rsidRPr="005C4C47">
        <w:rPr>
          <w:rFonts w:ascii="Times New Roman" w:hAnsi="Times New Roman" w:cs="Times New Roman"/>
        </w:rPr>
        <w:t xml:space="preserve"> им продукция соответствует требованиям технических регламентов </w:t>
      </w:r>
      <w:r w:rsidR="005C4C47">
        <w:rPr>
          <w:rFonts w:ascii="Times New Roman" w:hAnsi="Times New Roman" w:cs="Times New Roman"/>
        </w:rPr>
        <w:t>и (</w:t>
      </w:r>
      <w:r w:rsidRPr="005C4C47">
        <w:rPr>
          <w:rFonts w:ascii="Times New Roman" w:hAnsi="Times New Roman" w:cs="Times New Roman"/>
        </w:rPr>
        <w:t>или</w:t>
      </w:r>
      <w:r w:rsidR="005C4C47">
        <w:rPr>
          <w:rFonts w:ascii="Times New Roman" w:hAnsi="Times New Roman" w:cs="Times New Roman"/>
        </w:rPr>
        <w:t>)</w:t>
      </w:r>
      <w:r w:rsidRPr="005C4C47">
        <w:rPr>
          <w:rFonts w:ascii="Times New Roman" w:hAnsi="Times New Roman" w:cs="Times New Roman"/>
        </w:rPr>
        <w:t xml:space="preserve"> соответствующих нормативных документов </w:t>
      </w:r>
      <w:r w:rsidR="005C4C47">
        <w:rPr>
          <w:rFonts w:ascii="Times New Roman" w:hAnsi="Times New Roman" w:cs="Times New Roman"/>
        </w:rPr>
        <w:t>(</w:t>
      </w:r>
      <w:r w:rsidRPr="005C4C47">
        <w:rPr>
          <w:rFonts w:ascii="Times New Roman" w:hAnsi="Times New Roman" w:cs="Times New Roman"/>
        </w:rPr>
        <w:t>в случае отсутствия на момент подтверждения соответствия разработанных технических регламентов на данную продукцию</w:t>
      </w:r>
      <w:r w:rsidR="005C4C47">
        <w:rPr>
          <w:rFonts w:ascii="Times New Roman" w:hAnsi="Times New Roman" w:cs="Times New Roman"/>
        </w:rPr>
        <w:t>)</w:t>
      </w:r>
      <w:r w:rsidRPr="005C4C47">
        <w:rPr>
          <w:rFonts w:ascii="Times New Roman" w:hAnsi="Times New Roman" w:cs="Times New Roman"/>
        </w:rPr>
        <w:t xml:space="preserve">. </w:t>
      </w:r>
      <w:r w:rsidR="005B4AF9">
        <w:rPr>
          <w:rFonts w:ascii="Times New Roman" w:hAnsi="Times New Roman" w:cs="Times New Roman"/>
        </w:rPr>
        <w:t>Декларация</w:t>
      </w:r>
      <w:r w:rsidR="005C4C47">
        <w:rPr>
          <w:rFonts w:ascii="Times New Roman" w:hAnsi="Times New Roman" w:cs="Times New Roman"/>
        </w:rPr>
        <w:t xml:space="preserve"> о соответствии</w:t>
      </w:r>
      <w:r w:rsidRPr="005C4C47">
        <w:rPr>
          <w:rFonts w:ascii="Times New Roman" w:hAnsi="Times New Roman" w:cs="Times New Roman"/>
        </w:rPr>
        <w:t xml:space="preserve"> подтверждает соответствие продукции предъявляемым к ней требованиям безопасности. </w:t>
      </w:r>
      <w:r w:rsidR="005C4C47">
        <w:rPr>
          <w:rFonts w:ascii="Times New Roman" w:hAnsi="Times New Roman" w:cs="Times New Roman"/>
        </w:rPr>
        <w:t>Вся в</w:t>
      </w:r>
      <w:r w:rsidRPr="005C4C47">
        <w:rPr>
          <w:rFonts w:ascii="Times New Roman" w:hAnsi="Times New Roman" w:cs="Times New Roman"/>
        </w:rPr>
        <w:t xml:space="preserve">ыпускаемая </w:t>
      </w:r>
      <w:proofErr w:type="gramStart"/>
      <w:r w:rsidRPr="005C4C47">
        <w:rPr>
          <w:rFonts w:ascii="Times New Roman" w:hAnsi="Times New Roman" w:cs="Times New Roman"/>
        </w:rPr>
        <w:t>продукция  соответствует</w:t>
      </w:r>
      <w:proofErr w:type="gramEnd"/>
      <w:r w:rsidRPr="005C4C47">
        <w:rPr>
          <w:rFonts w:ascii="Times New Roman" w:hAnsi="Times New Roman" w:cs="Times New Roman"/>
        </w:rPr>
        <w:t xml:space="preserve"> требованиям ТР ТС 021/2011 «О безопасности пищевой продукции»; ТР ТС 022/2011 «Пищевая продукция в части ее маркировки»; ТР ТС  029/2012 «Требования безопасности пищевых добавок, </w:t>
      </w:r>
      <w:proofErr w:type="spellStart"/>
      <w:r w:rsidRPr="005C4C47">
        <w:rPr>
          <w:rFonts w:ascii="Times New Roman" w:hAnsi="Times New Roman" w:cs="Times New Roman"/>
        </w:rPr>
        <w:t>ароматизаторов</w:t>
      </w:r>
      <w:proofErr w:type="spellEnd"/>
      <w:r w:rsidRPr="005C4C47">
        <w:rPr>
          <w:rFonts w:ascii="Times New Roman" w:hAnsi="Times New Roman" w:cs="Times New Roman"/>
        </w:rPr>
        <w:t xml:space="preserve"> и технологических вспомогательных средств»; </w:t>
      </w:r>
      <w:r w:rsidR="00C16F91">
        <w:rPr>
          <w:rFonts w:ascii="Times New Roman" w:hAnsi="Times New Roman" w:cs="Times New Roman"/>
        </w:rPr>
        <w:t>ТР ТС 047/2018 «</w:t>
      </w:r>
      <w:r w:rsidR="00C16F91" w:rsidRPr="00C16F91">
        <w:rPr>
          <w:rFonts w:ascii="Times New Roman" w:hAnsi="Times New Roman" w:cs="Times New Roman"/>
        </w:rPr>
        <w:t>О безопасности алкогольной продукции</w:t>
      </w:r>
      <w:r w:rsidR="00C16F91">
        <w:rPr>
          <w:rFonts w:ascii="Times New Roman" w:hAnsi="Times New Roman" w:cs="Times New Roman"/>
        </w:rPr>
        <w:t>».</w:t>
      </w:r>
    </w:p>
    <w:p w:rsidR="00C16F91" w:rsidRDefault="00C16F91" w:rsidP="005C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17215" w:rsidRDefault="00717215" w:rsidP="005C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17215">
        <w:rPr>
          <w:rFonts w:ascii="Times New Roman" w:hAnsi="Times New Roman" w:cs="Times New Roman"/>
          <w:b/>
        </w:rPr>
        <w:t>Информация об условиях отбора контрагента</w:t>
      </w:r>
      <w:r w:rsidR="00F410DB">
        <w:rPr>
          <w:rFonts w:ascii="Times New Roman" w:hAnsi="Times New Roman" w:cs="Times New Roman"/>
          <w:b/>
        </w:rPr>
        <w:t xml:space="preserve"> </w:t>
      </w:r>
      <w:r w:rsidRPr="00717215">
        <w:rPr>
          <w:rFonts w:ascii="Times New Roman" w:hAnsi="Times New Roman" w:cs="Times New Roman"/>
          <w:b/>
        </w:rPr>
        <w:t>для заключения договора поставки продовольственных Товаров</w:t>
      </w:r>
      <w:r>
        <w:rPr>
          <w:rFonts w:ascii="Times New Roman" w:hAnsi="Times New Roman" w:cs="Times New Roman"/>
          <w:b/>
        </w:rPr>
        <w:t xml:space="preserve"> </w:t>
      </w:r>
    </w:p>
    <w:p w:rsidR="00717215" w:rsidRPr="00717215" w:rsidRDefault="00717215" w:rsidP="005C4C4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215">
        <w:rPr>
          <w:rFonts w:ascii="Times New Roman" w:eastAsia="Times New Roman" w:hAnsi="Times New Roman" w:cs="Times New Roman"/>
          <w:color w:val="000000"/>
          <w:lang w:eastAsia="ru-RU"/>
        </w:rPr>
        <w:t>У Контрагента в обязательном порядке запрашиваются копии следующих документов, которые должны быть нотариально удостоверены или заверены подписью уполномоченного лица и печатью контрагента (далее – документы о контрагенте):</w:t>
      </w:r>
    </w:p>
    <w:p w:rsidR="00717215" w:rsidRPr="00717215" w:rsidRDefault="00717215" w:rsidP="005C4C4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717215" w:rsidRPr="00F410DB" w:rsidRDefault="00717215" w:rsidP="005C4C4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721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F410DB">
        <w:rPr>
          <w:rFonts w:ascii="Times New Roman" w:eastAsia="Times New Roman" w:hAnsi="Times New Roman" w:cs="Times New Roman"/>
          <w:b/>
          <w:color w:val="000000"/>
          <w:lang w:eastAsia="ru-RU"/>
        </w:rPr>
        <w:t>А) если контрагент – юридическое лицо:</w:t>
      </w:r>
    </w:p>
    <w:p w:rsidR="00717215" w:rsidRPr="00F410DB" w:rsidRDefault="00717215" w:rsidP="005C4C4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0DB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 (положение); </w:t>
      </w:r>
    </w:p>
    <w:p w:rsidR="0032650E" w:rsidRPr="0032650E" w:rsidRDefault="0032650E" w:rsidP="005C4C4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документы (решение/протокол), подтверждающие полномочия</w:t>
      </w:r>
      <w:r w:rsidRPr="0032650E">
        <w:rPr>
          <w:rFonts w:ascii="Times New Roman" w:eastAsia="Times New Roman" w:hAnsi="Times New Roman" w:cs="Times New Roman"/>
          <w:lang w:eastAsia="ru-RU"/>
        </w:rPr>
        <w:t xml:space="preserve"> исполнительного органа контрагента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17215" w:rsidRPr="00F410DB" w:rsidRDefault="00717215" w:rsidP="005C4C4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0DB">
        <w:rPr>
          <w:rFonts w:ascii="Times New Roman" w:eastAsia="Times New Roman" w:hAnsi="Times New Roman" w:cs="Times New Roman"/>
          <w:color w:val="000000"/>
          <w:lang w:eastAsia="ru-RU"/>
        </w:rPr>
        <w:t>документы, подтверждающие полномочия лица, заключающего договор от имени контрагента, если лицо не является исполнительным единоличным (коллеги</w:t>
      </w:r>
      <w:r w:rsidR="0032650E">
        <w:rPr>
          <w:rFonts w:ascii="Times New Roman" w:eastAsia="Times New Roman" w:hAnsi="Times New Roman" w:cs="Times New Roman"/>
          <w:color w:val="000000"/>
          <w:lang w:eastAsia="ru-RU"/>
        </w:rPr>
        <w:t>альным) исполнительным органам.</w:t>
      </w:r>
    </w:p>
    <w:p w:rsidR="00717215" w:rsidRPr="00717215" w:rsidRDefault="00717215" w:rsidP="005C4C4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7215" w:rsidRPr="00717215" w:rsidRDefault="00717215" w:rsidP="005C4C4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7215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Б) если контрагент – физическое лицо - индивидуальный предприниматель:</w:t>
      </w:r>
    </w:p>
    <w:p w:rsidR="00717215" w:rsidRPr="00515718" w:rsidRDefault="00F410DB" w:rsidP="005C4C4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5718">
        <w:rPr>
          <w:rFonts w:ascii="Times New Roman" w:eastAsia="Times New Roman" w:hAnsi="Times New Roman" w:cs="Times New Roman"/>
          <w:color w:val="000000"/>
          <w:lang w:eastAsia="ru-RU"/>
        </w:rPr>
        <w:t>паспорт</w:t>
      </w:r>
      <w:r w:rsidR="00515718" w:rsidRPr="00515718">
        <w:rPr>
          <w:rFonts w:ascii="Times New Roman" w:eastAsia="Times New Roman" w:hAnsi="Times New Roman" w:cs="Times New Roman"/>
          <w:color w:val="000000"/>
          <w:lang w:eastAsia="ru-RU"/>
        </w:rPr>
        <w:t xml:space="preserve"> (разворот с фото и регистрацией).</w:t>
      </w:r>
    </w:p>
    <w:p w:rsidR="0032650E" w:rsidRDefault="00717215" w:rsidP="005C4C4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21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17215" w:rsidRDefault="0032650E" w:rsidP="005C4C4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Предприятие вправе дополнительно запросить </w:t>
      </w:r>
      <w:r w:rsidR="00717215" w:rsidRPr="00717215">
        <w:rPr>
          <w:rFonts w:ascii="Times New Roman" w:eastAsia="Times New Roman" w:hAnsi="Times New Roman" w:cs="Times New Roman"/>
          <w:color w:val="000000"/>
          <w:lang w:eastAsia="ru-RU"/>
        </w:rPr>
        <w:t xml:space="preserve">иные документы, которые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сочтет необходимыми, при наличии на то оснований, к примеру,</w:t>
      </w:r>
      <w:r w:rsidR="00717215" w:rsidRPr="00717215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есть противоречия в представленных обязательных документах, или есть основания полагать, что Контрагент является недобросовестным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неплатежеспособным, при решении вопроса о предоставлении контрагенту отсрочки платежа,</w:t>
      </w:r>
      <w:r w:rsidR="00717215" w:rsidRPr="0071721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проч.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числу таких документов могут относит</w:t>
      </w:r>
      <w:r w:rsidR="00515718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ся следующие документы:</w:t>
      </w:r>
    </w:p>
    <w:p w:rsidR="0032650E" w:rsidRDefault="0032650E" w:rsidP="005C4C4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Свидетельство о постановке на налоговый учет (ИНН);</w:t>
      </w:r>
    </w:p>
    <w:p w:rsidR="0032650E" w:rsidRDefault="0032650E" w:rsidP="005C4C4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Свидетельство </w:t>
      </w:r>
      <w:r w:rsidR="00515718">
        <w:rPr>
          <w:rFonts w:ascii="Times New Roman" w:eastAsia="Times New Roman" w:hAnsi="Times New Roman" w:cs="Times New Roman"/>
          <w:color w:val="000000"/>
          <w:lang w:eastAsia="ru-RU"/>
        </w:rPr>
        <w:t>о государственной регистрации в качестве юридического лица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ОГРН</w:t>
      </w:r>
      <w:r w:rsidR="00515718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32650E" w:rsidRDefault="00515718" w:rsidP="005C4C4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Декларации по НДС с отметкой налогового органа;</w:t>
      </w:r>
    </w:p>
    <w:p w:rsidR="00515718" w:rsidRDefault="00515718" w:rsidP="005C4C4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Уведомление о возможности применения УСН;</w:t>
      </w:r>
    </w:p>
    <w:p w:rsidR="00515718" w:rsidRDefault="00515718" w:rsidP="005C4C4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Справка об открытии банковского счета, карточка образцов подписей; </w:t>
      </w:r>
    </w:p>
    <w:p w:rsidR="00515718" w:rsidRPr="008246D0" w:rsidRDefault="00515718" w:rsidP="005C4C4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D0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Доверенности на лиц, подписывающих иные документы в рамках договора; </w:t>
      </w:r>
    </w:p>
    <w:p w:rsidR="00515718" w:rsidRPr="008246D0" w:rsidRDefault="00515718" w:rsidP="005C4C4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D0">
        <w:rPr>
          <w:rFonts w:ascii="Times New Roman" w:eastAsia="Times New Roman" w:hAnsi="Times New Roman" w:cs="Times New Roman"/>
          <w:color w:val="000000"/>
          <w:lang w:eastAsia="ru-RU"/>
        </w:rPr>
        <w:t>и пр.</w:t>
      </w:r>
    </w:p>
    <w:p w:rsidR="00515718" w:rsidRPr="008246D0" w:rsidRDefault="00515718" w:rsidP="005C4C47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7215" w:rsidRPr="008246D0" w:rsidRDefault="00515718" w:rsidP="00885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246D0">
        <w:rPr>
          <w:rFonts w:ascii="Times New Roman" w:hAnsi="Times New Roman" w:cs="Times New Roman"/>
          <w:b/>
        </w:rPr>
        <w:t>Информация о существенных условиях договора, заключаемого с контрагентом:</w:t>
      </w:r>
    </w:p>
    <w:p w:rsidR="00885516" w:rsidRDefault="007450DF" w:rsidP="0088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6D0">
        <w:rPr>
          <w:rFonts w:ascii="Times New Roman" w:eastAsia="Times New Roman" w:hAnsi="Times New Roman" w:cs="Times New Roman"/>
          <w:lang w:eastAsia="ru-RU"/>
        </w:rPr>
        <w:t xml:space="preserve">3.1. Предприятие осуществляет продажу </w:t>
      </w:r>
      <w:r w:rsidR="00C16F91">
        <w:rPr>
          <w:rFonts w:ascii="Times New Roman" w:eastAsia="Times New Roman" w:hAnsi="Times New Roman" w:cs="Times New Roman"/>
          <w:lang w:eastAsia="ru-RU"/>
        </w:rPr>
        <w:t>пива и безалкогольной</w:t>
      </w:r>
      <w:r w:rsidR="00885D7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246D0">
        <w:rPr>
          <w:rFonts w:ascii="Times New Roman" w:eastAsia="Times New Roman" w:hAnsi="Times New Roman" w:cs="Times New Roman"/>
          <w:lang w:eastAsia="ru-RU"/>
        </w:rPr>
        <w:t>отвечающих требованиям действующего законодательства в о</w:t>
      </w:r>
      <w:r w:rsidR="00885516">
        <w:rPr>
          <w:rFonts w:ascii="Times New Roman" w:eastAsia="Times New Roman" w:hAnsi="Times New Roman" w:cs="Times New Roman"/>
          <w:lang w:eastAsia="ru-RU"/>
        </w:rPr>
        <w:t>бласти качества и безопасности;</w:t>
      </w:r>
    </w:p>
    <w:p w:rsidR="00885516" w:rsidRDefault="007450DF" w:rsidP="0088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6D0">
        <w:rPr>
          <w:rFonts w:ascii="Times New Roman" w:eastAsia="Times New Roman" w:hAnsi="Times New Roman" w:cs="Times New Roman"/>
          <w:lang w:eastAsia="ru-RU"/>
        </w:rPr>
        <w:t>3.2. Наименование, количество, ассортимент, цена подлежащих поставке товаров определяются</w:t>
      </w:r>
      <w:r w:rsidR="00885516">
        <w:rPr>
          <w:rFonts w:ascii="Times New Roman" w:eastAsia="Times New Roman" w:hAnsi="Times New Roman" w:cs="Times New Roman"/>
          <w:lang w:eastAsia="ru-RU"/>
        </w:rPr>
        <w:t xml:space="preserve"> сторонами в Договоре поставки;</w:t>
      </w:r>
    </w:p>
    <w:p w:rsidR="00885516" w:rsidRDefault="007450DF" w:rsidP="0088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6D0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18196F">
        <w:rPr>
          <w:rFonts w:ascii="Times New Roman" w:eastAsia="Times New Roman" w:hAnsi="Times New Roman" w:cs="Times New Roman"/>
          <w:lang w:eastAsia="ru-RU"/>
        </w:rPr>
        <w:t>Поставка товаров должна осуществляться в сроки пред</w:t>
      </w:r>
      <w:r w:rsidR="00885516">
        <w:rPr>
          <w:rFonts w:ascii="Times New Roman" w:eastAsia="Times New Roman" w:hAnsi="Times New Roman" w:cs="Times New Roman"/>
          <w:lang w:eastAsia="ru-RU"/>
        </w:rPr>
        <w:t>усмотренные Договором поставки;</w:t>
      </w:r>
    </w:p>
    <w:p w:rsidR="00885516" w:rsidRDefault="007450DF" w:rsidP="0088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196F">
        <w:rPr>
          <w:rFonts w:ascii="Times New Roman" w:eastAsia="Times New Roman" w:hAnsi="Times New Roman" w:cs="Times New Roman"/>
          <w:lang w:eastAsia="ru-RU"/>
        </w:rPr>
        <w:t>3.4. Расчеты за поставленные товары осуществляются в предусмотренные Договором поставки сроки и в соответствии с требованиями де</w:t>
      </w:r>
      <w:r w:rsidR="00885516">
        <w:rPr>
          <w:rFonts w:ascii="Times New Roman" w:eastAsia="Times New Roman" w:hAnsi="Times New Roman" w:cs="Times New Roman"/>
          <w:lang w:eastAsia="ru-RU"/>
        </w:rPr>
        <w:t>йствующего законодательства РФ;</w:t>
      </w:r>
    </w:p>
    <w:p w:rsidR="00885516" w:rsidRDefault="007450DF" w:rsidP="0088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196F">
        <w:rPr>
          <w:rFonts w:ascii="Times New Roman" w:eastAsia="Times New Roman" w:hAnsi="Times New Roman" w:cs="Times New Roman"/>
          <w:lang w:eastAsia="ru-RU"/>
        </w:rPr>
        <w:t>3.5. Предприятие заключает Договоры поставки с Контрагентами в соответствии с действующим законодательством, исходя из принципов свободного волеизъявления и взаимовыгодного сотрудничества.</w:t>
      </w:r>
      <w:r w:rsidRPr="0018196F">
        <w:rPr>
          <w:rFonts w:ascii="Times New Roman" w:eastAsia="Times New Roman" w:hAnsi="Times New Roman" w:cs="Times New Roman"/>
          <w:lang w:eastAsia="ru-RU"/>
        </w:rPr>
        <w:br/>
      </w:r>
    </w:p>
    <w:p w:rsidR="007450DF" w:rsidRPr="0018196F" w:rsidRDefault="007450DF" w:rsidP="005C4C47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18196F">
        <w:rPr>
          <w:rFonts w:ascii="Times New Roman" w:eastAsia="Times New Roman" w:hAnsi="Times New Roman" w:cs="Times New Roman"/>
          <w:b/>
          <w:bCs/>
          <w:lang w:eastAsia="ru-RU"/>
        </w:rPr>
        <w:t>ВСЯ ПРЕДСТАВЛЕННАЯ ПОКУПАТЕЛЕМ ИНФОРМАЦИЯ ПО ЗАКЛЮЧЕНИЮ ДОГОВОРОВ ПОСТАВКИ НА ЗАКУПКУ ТОВАРОВ  И ТОВАРОВ НАРОДНОГО ПОТРЕБЛЕНИЯ ПО УСЛОВИЯМ ОТБОРА КОНТРАГЕНТОВ НЕ ЯВЛЯЕТСЯ ОФЕРТОЙ.</w:t>
      </w:r>
    </w:p>
    <w:p w:rsidR="0018196F" w:rsidRPr="0018196F" w:rsidRDefault="0018196F" w:rsidP="005C4C4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96F">
        <w:rPr>
          <w:rFonts w:ascii="Times New Roman" w:hAnsi="Times New Roman" w:cs="Times New Roman"/>
        </w:rPr>
        <w:t>Предприятие вправе в любое время пересматривать настоящие условия, вносить в них изменения и дополнения.</w:t>
      </w:r>
    </w:p>
    <w:p w:rsidR="00717215" w:rsidRPr="0018196F" w:rsidRDefault="00717215" w:rsidP="005C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17215" w:rsidRPr="0018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1CE8"/>
    <w:multiLevelType w:val="hybridMultilevel"/>
    <w:tmpl w:val="380EF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659D7"/>
    <w:multiLevelType w:val="hybridMultilevel"/>
    <w:tmpl w:val="992A71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D060CE"/>
    <w:multiLevelType w:val="hybridMultilevel"/>
    <w:tmpl w:val="4AACF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1"/>
    <w:rsid w:val="0018196F"/>
    <w:rsid w:val="00271A24"/>
    <w:rsid w:val="00322F26"/>
    <w:rsid w:val="0032650E"/>
    <w:rsid w:val="004834D5"/>
    <w:rsid w:val="00484883"/>
    <w:rsid w:val="004A05C1"/>
    <w:rsid w:val="004C24BB"/>
    <w:rsid w:val="00515718"/>
    <w:rsid w:val="005B4AF9"/>
    <w:rsid w:val="005C4C47"/>
    <w:rsid w:val="006159DE"/>
    <w:rsid w:val="00635A70"/>
    <w:rsid w:val="00717215"/>
    <w:rsid w:val="00733FE6"/>
    <w:rsid w:val="007450DF"/>
    <w:rsid w:val="008246D0"/>
    <w:rsid w:val="00885516"/>
    <w:rsid w:val="00885D78"/>
    <w:rsid w:val="008B66B3"/>
    <w:rsid w:val="0091494E"/>
    <w:rsid w:val="00A400B1"/>
    <w:rsid w:val="00BD1580"/>
    <w:rsid w:val="00C16F91"/>
    <w:rsid w:val="00CA4D1D"/>
    <w:rsid w:val="00D47A29"/>
    <w:rsid w:val="00F0021C"/>
    <w:rsid w:val="00F237E4"/>
    <w:rsid w:val="00F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E979-58B9-4B8F-A84B-E8448E38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19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19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19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6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1494E"/>
    <w:rPr>
      <w:b/>
      <w:bCs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CA4D1D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CA4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САГ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Миклашевич Ирина Викторовна</dc:creator>
  <cp:lastModifiedBy>timofeevae</cp:lastModifiedBy>
  <cp:revision>2</cp:revision>
  <dcterms:created xsi:type="dcterms:W3CDTF">2019-12-02T04:56:00Z</dcterms:created>
  <dcterms:modified xsi:type="dcterms:W3CDTF">2019-12-02T04:56:00Z</dcterms:modified>
</cp:coreProperties>
</file>